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0F" w:rsidRPr="00A3640F" w:rsidRDefault="00A3640F" w:rsidP="00A3640F">
      <w:pPr>
        <w:suppressAutoHyphens/>
        <w:spacing w:after="0" w:line="240" w:lineRule="auto"/>
        <w:rPr>
          <w:rFonts w:ascii="Courier New" w:eastAsia="MS Mincho" w:hAnsi="Courier New" w:cs="Courier New"/>
          <w:b/>
          <w:bCs/>
          <w:sz w:val="20"/>
          <w:szCs w:val="20"/>
          <w:lang w:eastAsia="zh-CN"/>
        </w:rPr>
      </w:pPr>
      <w:r w:rsidRPr="00A3640F">
        <w:rPr>
          <w:rFonts w:ascii="Arial" w:eastAsia="Arial" w:hAnsi="Arial" w:cs="Arial"/>
          <w:sz w:val="20"/>
          <w:szCs w:val="20"/>
          <w:lang w:eastAsia="zh-CN"/>
        </w:rPr>
        <w:t xml:space="preserve">             </w:t>
      </w:r>
      <w:r w:rsidRPr="00A3640F">
        <w:rPr>
          <w:rFonts w:ascii="Courier New" w:eastAsia="Times New Roman" w:hAnsi="Courier New" w:cs="Courier New"/>
          <w:sz w:val="20"/>
          <w:szCs w:val="20"/>
          <w:lang w:eastAsia="zh-CN"/>
        </w:rPr>
        <w:object w:dxaOrig="852" w:dyaOrig="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3.5pt" o:ole="" filled="t">
            <v:fill color2="black"/>
            <v:imagedata r:id="rId8" o:title=""/>
          </v:shape>
          <o:OLEObject Type="Embed" ProgID="PBrush" ShapeID="_x0000_i1025" DrawAspect="Content" ObjectID="_1801552426" r:id="rId9"/>
        </w:object>
      </w:r>
    </w:p>
    <w:p w:rsidR="00A3640F" w:rsidRPr="00A3640F" w:rsidRDefault="00A3640F" w:rsidP="00A3640F">
      <w:pPr>
        <w:suppressAutoHyphens/>
        <w:spacing w:after="0" w:line="240" w:lineRule="auto"/>
        <w:rPr>
          <w:rFonts w:ascii="Courier New" w:eastAsia="MS Mincho" w:hAnsi="Courier New" w:cs="Courier New"/>
          <w:b/>
          <w:bCs/>
          <w:sz w:val="20"/>
          <w:szCs w:val="20"/>
          <w:lang w:eastAsia="zh-CN"/>
        </w:rPr>
      </w:pPr>
      <w:r w:rsidRPr="00A3640F">
        <w:rPr>
          <w:rFonts w:ascii="Courier New" w:eastAsia="MS Mincho" w:hAnsi="Courier New" w:cs="Courier New"/>
          <w:b/>
          <w:bCs/>
          <w:sz w:val="20"/>
          <w:szCs w:val="20"/>
          <w:lang w:eastAsia="zh-CN"/>
        </w:rPr>
        <w:t xml:space="preserve">ΕΛΛΗΝΙΚΗ  ΔΗΜOΚΡΑΤΙΑ         </w:t>
      </w:r>
      <w:r w:rsidR="000B4BA1">
        <w:rPr>
          <w:rFonts w:ascii="Courier New" w:eastAsia="MS Mincho" w:hAnsi="Courier New" w:cs="Courier New"/>
          <w:b/>
          <w:bCs/>
          <w:sz w:val="20"/>
          <w:szCs w:val="20"/>
          <w:lang w:eastAsia="zh-CN"/>
        </w:rPr>
        <w:t xml:space="preserve">             Σκύδρα, </w:t>
      </w:r>
      <w:r w:rsidR="00507DB7">
        <w:rPr>
          <w:rFonts w:ascii="Courier New" w:eastAsia="MS Mincho" w:hAnsi="Courier New" w:cs="Courier New"/>
          <w:b/>
          <w:bCs/>
          <w:sz w:val="20"/>
          <w:szCs w:val="20"/>
          <w:lang w:eastAsia="zh-CN"/>
        </w:rPr>
        <w:t>Πέμπτη 20</w:t>
      </w:r>
      <w:r w:rsidRPr="00A3640F">
        <w:rPr>
          <w:rFonts w:ascii="Courier New" w:eastAsia="MS Mincho" w:hAnsi="Courier New" w:cs="Courier New"/>
          <w:b/>
          <w:bCs/>
          <w:sz w:val="20"/>
          <w:szCs w:val="20"/>
          <w:lang w:eastAsia="zh-CN"/>
        </w:rPr>
        <w:t xml:space="preserve"> </w:t>
      </w:r>
      <w:r w:rsidR="000B4BA1">
        <w:rPr>
          <w:rFonts w:ascii="Courier New" w:eastAsia="MS Mincho" w:hAnsi="Courier New" w:cs="Courier New"/>
          <w:b/>
          <w:bCs/>
          <w:sz w:val="20"/>
          <w:szCs w:val="20"/>
          <w:lang w:eastAsia="zh-CN"/>
        </w:rPr>
        <w:t>Φεβρουαρίου 2025</w:t>
      </w:r>
      <w:r w:rsidR="009F05CA">
        <w:rPr>
          <w:rFonts w:ascii="Courier New" w:eastAsia="MS Mincho" w:hAnsi="Courier New" w:cs="Courier New"/>
          <w:b/>
          <w:bCs/>
          <w:sz w:val="20"/>
          <w:szCs w:val="20"/>
          <w:lang w:eastAsia="zh-CN"/>
        </w:rPr>
        <w:t xml:space="preserve"> </w:t>
      </w:r>
      <w:r w:rsidRPr="00A3640F">
        <w:rPr>
          <w:rFonts w:ascii="Courier New" w:eastAsia="MS Mincho" w:hAnsi="Courier New" w:cs="Courier New"/>
          <w:b/>
          <w:bCs/>
          <w:sz w:val="20"/>
          <w:szCs w:val="20"/>
          <w:lang w:eastAsia="zh-CN"/>
        </w:rPr>
        <w:t xml:space="preserve"> </w:t>
      </w:r>
    </w:p>
    <w:p w:rsidR="00A3640F" w:rsidRPr="00A3640F" w:rsidRDefault="00A3640F" w:rsidP="00A3640F">
      <w:pPr>
        <w:suppressAutoHyphens/>
        <w:spacing w:after="0" w:line="240" w:lineRule="auto"/>
        <w:rPr>
          <w:rFonts w:ascii="Courier New" w:eastAsia="MS Mincho" w:hAnsi="Courier New" w:cs="Courier New"/>
          <w:b/>
          <w:bCs/>
          <w:sz w:val="20"/>
          <w:szCs w:val="20"/>
          <w:lang w:eastAsia="zh-CN"/>
        </w:rPr>
      </w:pPr>
      <w:r w:rsidRPr="00A3640F">
        <w:rPr>
          <w:rFonts w:ascii="Courier New" w:eastAsia="MS Mincho" w:hAnsi="Courier New" w:cs="Courier New"/>
          <w:b/>
          <w:bCs/>
          <w:sz w:val="20"/>
          <w:szCs w:val="20"/>
          <w:lang w:eastAsia="zh-CN"/>
        </w:rPr>
        <w:t>Ν Ο Μ Ο Σ ΠΕΛΛΑΣ</w:t>
      </w:r>
    </w:p>
    <w:p w:rsidR="00A3640F" w:rsidRPr="00A3640F" w:rsidRDefault="00A3640F" w:rsidP="00A3640F">
      <w:pPr>
        <w:suppressAutoHyphens/>
        <w:spacing w:after="0" w:line="240" w:lineRule="auto"/>
        <w:rPr>
          <w:rFonts w:ascii="Courier New" w:eastAsia="Courier New" w:hAnsi="Courier New" w:cs="Courier New"/>
          <w:b/>
          <w:bCs/>
          <w:sz w:val="20"/>
          <w:szCs w:val="20"/>
          <w:lang w:eastAsia="zh-CN"/>
        </w:rPr>
      </w:pPr>
      <w:r w:rsidRPr="00A3640F">
        <w:rPr>
          <w:rFonts w:ascii="Courier New" w:eastAsia="MS Mincho" w:hAnsi="Courier New" w:cs="Courier New"/>
          <w:b/>
          <w:bCs/>
          <w:sz w:val="20"/>
          <w:szCs w:val="20"/>
          <w:lang w:eastAsia="zh-CN"/>
        </w:rPr>
        <w:t>Δ Η Μ Ο Σ ΣΚΥΔΡΑΣ</w:t>
      </w:r>
      <w:r w:rsidRPr="00A3640F">
        <w:rPr>
          <w:rFonts w:ascii="Courier New" w:eastAsia="Courier New" w:hAnsi="Courier New" w:cs="Courier New"/>
          <w:sz w:val="20"/>
          <w:szCs w:val="20"/>
          <w:lang w:eastAsia="zh-CN"/>
        </w:rPr>
        <w:t xml:space="preserve">                                                       </w:t>
      </w:r>
    </w:p>
    <w:p w:rsidR="00A3640F" w:rsidRPr="00A3640F" w:rsidRDefault="00A3640F" w:rsidP="00A3640F">
      <w:pPr>
        <w:suppressAutoHyphens/>
        <w:spacing w:after="0" w:line="240" w:lineRule="auto"/>
        <w:rPr>
          <w:rFonts w:ascii="Courier New" w:eastAsia="MS Mincho" w:hAnsi="Courier New" w:cs="Courier New"/>
          <w:b/>
          <w:bCs/>
          <w:sz w:val="20"/>
          <w:szCs w:val="20"/>
          <w:lang w:eastAsia="zh-CN"/>
        </w:rPr>
      </w:pPr>
      <w:proofErr w:type="spellStart"/>
      <w:r w:rsidRPr="00A3640F">
        <w:rPr>
          <w:rFonts w:ascii="Courier New" w:eastAsia="MS Mincho" w:hAnsi="Courier New" w:cs="Courier New"/>
          <w:b/>
          <w:bCs/>
          <w:sz w:val="20"/>
          <w:szCs w:val="20"/>
          <w:lang w:eastAsia="zh-CN"/>
        </w:rPr>
        <w:t>Ταχ</w:t>
      </w:r>
      <w:proofErr w:type="spellEnd"/>
      <w:r w:rsidRPr="00A3640F">
        <w:rPr>
          <w:rFonts w:ascii="Courier New" w:eastAsia="MS Mincho" w:hAnsi="Courier New" w:cs="Courier New"/>
          <w:b/>
          <w:bCs/>
          <w:sz w:val="20"/>
          <w:szCs w:val="20"/>
          <w:lang w:eastAsia="zh-CN"/>
        </w:rPr>
        <w:t>. Δ/</w:t>
      </w:r>
      <w:proofErr w:type="spellStart"/>
      <w:r w:rsidRPr="00A3640F">
        <w:rPr>
          <w:rFonts w:ascii="Courier New" w:eastAsia="MS Mincho" w:hAnsi="Courier New" w:cs="Courier New"/>
          <w:b/>
          <w:bCs/>
          <w:sz w:val="20"/>
          <w:szCs w:val="20"/>
          <w:lang w:eastAsia="zh-CN"/>
        </w:rPr>
        <w:t>νση</w:t>
      </w:r>
      <w:proofErr w:type="spellEnd"/>
      <w:r w:rsidRPr="00A3640F">
        <w:rPr>
          <w:rFonts w:ascii="Courier New" w:eastAsia="MS Mincho" w:hAnsi="Courier New" w:cs="Courier New"/>
          <w:b/>
          <w:bCs/>
          <w:sz w:val="20"/>
          <w:szCs w:val="20"/>
          <w:lang w:eastAsia="zh-CN"/>
        </w:rPr>
        <w:t xml:space="preserve">  : Εθν. Αντίστασης 20          </w:t>
      </w:r>
    </w:p>
    <w:p w:rsidR="00A3640F" w:rsidRPr="00A3640F" w:rsidRDefault="00A3640F" w:rsidP="00A3640F">
      <w:pPr>
        <w:suppressAutoHyphens/>
        <w:spacing w:after="0" w:line="240" w:lineRule="auto"/>
        <w:rPr>
          <w:rFonts w:ascii="Courier New" w:eastAsia="MS Mincho" w:hAnsi="Courier New" w:cs="Courier New"/>
          <w:b/>
          <w:bCs/>
          <w:sz w:val="20"/>
          <w:szCs w:val="20"/>
          <w:lang w:eastAsia="zh-CN"/>
        </w:rPr>
      </w:pPr>
      <w:r w:rsidRPr="00A3640F">
        <w:rPr>
          <w:rFonts w:ascii="Courier New" w:eastAsia="MS Mincho" w:hAnsi="Courier New" w:cs="Courier New"/>
          <w:b/>
          <w:bCs/>
          <w:sz w:val="20"/>
          <w:szCs w:val="20"/>
          <w:lang w:eastAsia="zh-CN"/>
        </w:rPr>
        <w:t>Τ.Κ.        : 585 00  ΣΚΥΔΡΑ</w:t>
      </w:r>
    </w:p>
    <w:p w:rsidR="00A3640F" w:rsidRPr="00A3640F" w:rsidRDefault="00A3640F" w:rsidP="00A3640F">
      <w:pPr>
        <w:suppressAutoHyphens/>
        <w:spacing w:after="0" w:line="240" w:lineRule="auto"/>
        <w:rPr>
          <w:rFonts w:ascii="Courier New" w:eastAsia="MS Mincho" w:hAnsi="Courier New" w:cs="Courier New"/>
          <w:b/>
          <w:bCs/>
          <w:sz w:val="20"/>
          <w:szCs w:val="20"/>
          <w:lang w:eastAsia="zh-CN"/>
        </w:rPr>
      </w:pPr>
      <w:r w:rsidRPr="00A3640F">
        <w:rPr>
          <w:rFonts w:ascii="Courier New" w:eastAsia="MS Mincho" w:hAnsi="Courier New" w:cs="Courier New"/>
          <w:b/>
          <w:bCs/>
          <w:sz w:val="20"/>
          <w:szCs w:val="20"/>
          <w:lang w:eastAsia="zh-CN"/>
        </w:rPr>
        <w:t xml:space="preserve">Αρμόδιος    : Δημήτρης </w:t>
      </w:r>
      <w:proofErr w:type="spellStart"/>
      <w:r w:rsidRPr="00A3640F">
        <w:rPr>
          <w:rFonts w:ascii="Courier New" w:eastAsia="MS Mincho" w:hAnsi="Courier New" w:cs="Courier New"/>
          <w:b/>
          <w:bCs/>
          <w:sz w:val="20"/>
          <w:szCs w:val="20"/>
          <w:lang w:eastAsia="zh-CN"/>
        </w:rPr>
        <w:t>Αλεξανδρίδης</w:t>
      </w:r>
      <w:proofErr w:type="spellEnd"/>
      <w:r w:rsidRPr="00A3640F">
        <w:rPr>
          <w:rFonts w:ascii="Courier New" w:eastAsia="MS Mincho" w:hAnsi="Courier New" w:cs="Courier New"/>
          <w:b/>
          <w:bCs/>
          <w:sz w:val="20"/>
          <w:szCs w:val="20"/>
          <w:lang w:eastAsia="zh-CN"/>
        </w:rPr>
        <w:t xml:space="preserve">                 </w:t>
      </w:r>
    </w:p>
    <w:p w:rsidR="00A3640F" w:rsidRPr="00A3640F" w:rsidRDefault="00A3640F" w:rsidP="00A3640F">
      <w:pPr>
        <w:suppressAutoHyphens/>
        <w:spacing w:after="0" w:line="240" w:lineRule="auto"/>
        <w:rPr>
          <w:rFonts w:ascii="Courier New" w:eastAsia="MS Mincho" w:hAnsi="Courier New" w:cs="Courier New"/>
          <w:b/>
          <w:bCs/>
          <w:sz w:val="20"/>
          <w:szCs w:val="20"/>
          <w:lang w:eastAsia="zh-CN"/>
        </w:rPr>
      </w:pPr>
      <w:r w:rsidRPr="00A3640F">
        <w:rPr>
          <w:rFonts w:ascii="Courier New" w:eastAsia="MS Mincho" w:hAnsi="Courier New" w:cs="Courier New"/>
          <w:b/>
          <w:bCs/>
          <w:sz w:val="20"/>
          <w:szCs w:val="20"/>
          <w:lang w:eastAsia="zh-CN"/>
        </w:rPr>
        <w:t xml:space="preserve">Τηλέφωνο    : 2381351802                           </w:t>
      </w:r>
    </w:p>
    <w:p w:rsidR="00A3640F" w:rsidRPr="00944963" w:rsidRDefault="00A3640F" w:rsidP="00A3640F">
      <w:pPr>
        <w:suppressAutoHyphens/>
        <w:spacing w:after="0" w:line="240" w:lineRule="auto"/>
        <w:jc w:val="both"/>
        <w:rPr>
          <w:rFonts w:ascii="Courier New" w:eastAsia="MS Mincho" w:hAnsi="Courier New" w:cs="Courier New"/>
          <w:b/>
          <w:bCs/>
          <w:sz w:val="20"/>
          <w:szCs w:val="20"/>
          <w:lang w:val="en-US" w:eastAsia="zh-CN"/>
        </w:rPr>
      </w:pPr>
      <w:proofErr w:type="gramStart"/>
      <w:r w:rsidRPr="00A3640F">
        <w:rPr>
          <w:rFonts w:ascii="Courier New" w:eastAsia="MS Mincho" w:hAnsi="Courier New" w:cs="Courier New"/>
          <w:b/>
          <w:bCs/>
          <w:sz w:val="20"/>
          <w:szCs w:val="20"/>
          <w:lang w:val="en-US" w:eastAsia="zh-CN"/>
        </w:rPr>
        <w:t>email</w:t>
      </w:r>
      <w:proofErr w:type="gramEnd"/>
      <w:r w:rsidRPr="00944963">
        <w:rPr>
          <w:rFonts w:ascii="Courier New" w:eastAsia="MS Mincho" w:hAnsi="Courier New" w:cs="Courier New"/>
          <w:b/>
          <w:bCs/>
          <w:sz w:val="20"/>
          <w:szCs w:val="20"/>
          <w:lang w:val="en-US" w:eastAsia="zh-CN"/>
        </w:rPr>
        <w:t xml:space="preserve">       : </w:t>
      </w:r>
      <w:hyperlink r:id="rId10" w:history="1">
        <w:r w:rsidRPr="00A3640F">
          <w:rPr>
            <w:rFonts w:ascii="Courier New" w:eastAsia="MS Mincho" w:hAnsi="Courier New" w:cs="Courier New"/>
            <w:b/>
            <w:bCs/>
            <w:color w:val="0000FF"/>
            <w:sz w:val="20"/>
            <w:szCs w:val="20"/>
            <w:u w:val="single"/>
            <w:lang w:val="en-US" w:eastAsia="zh-CN"/>
          </w:rPr>
          <w:t>gra</w:t>
        </w:r>
        <w:r w:rsidRPr="00944963">
          <w:rPr>
            <w:rFonts w:ascii="Courier New" w:eastAsia="MS Mincho" w:hAnsi="Courier New" w:cs="Courier New"/>
            <w:b/>
            <w:bCs/>
            <w:color w:val="0000FF"/>
            <w:sz w:val="20"/>
            <w:szCs w:val="20"/>
            <w:u w:val="single"/>
            <w:lang w:val="en-US" w:eastAsia="zh-CN"/>
          </w:rPr>
          <w:t>.</w:t>
        </w:r>
        <w:r w:rsidRPr="00A3640F">
          <w:rPr>
            <w:rFonts w:ascii="Courier New" w:eastAsia="MS Mincho" w:hAnsi="Courier New" w:cs="Courier New"/>
            <w:b/>
            <w:bCs/>
            <w:color w:val="0000FF"/>
            <w:sz w:val="20"/>
            <w:szCs w:val="20"/>
            <w:u w:val="single"/>
            <w:lang w:val="en-US" w:eastAsia="zh-CN"/>
          </w:rPr>
          <w:t>dimarxou</w:t>
        </w:r>
        <w:r w:rsidRPr="00944963">
          <w:rPr>
            <w:rFonts w:ascii="Courier New" w:eastAsia="MS Mincho" w:hAnsi="Courier New" w:cs="Courier New"/>
            <w:b/>
            <w:bCs/>
            <w:color w:val="0000FF"/>
            <w:sz w:val="20"/>
            <w:szCs w:val="20"/>
            <w:u w:val="single"/>
            <w:lang w:val="en-US" w:eastAsia="zh-CN"/>
          </w:rPr>
          <w:t>@</w:t>
        </w:r>
        <w:r w:rsidRPr="00A3640F">
          <w:rPr>
            <w:rFonts w:ascii="Courier New" w:eastAsia="MS Mincho" w:hAnsi="Courier New" w:cs="Courier New"/>
            <w:b/>
            <w:bCs/>
            <w:color w:val="0000FF"/>
            <w:sz w:val="20"/>
            <w:szCs w:val="20"/>
            <w:u w:val="single"/>
            <w:lang w:val="en-US" w:eastAsia="zh-CN"/>
          </w:rPr>
          <w:t>skydra</w:t>
        </w:r>
        <w:r w:rsidRPr="00944963">
          <w:rPr>
            <w:rFonts w:ascii="Courier New" w:eastAsia="MS Mincho" w:hAnsi="Courier New" w:cs="Courier New"/>
            <w:b/>
            <w:bCs/>
            <w:color w:val="0000FF"/>
            <w:sz w:val="20"/>
            <w:szCs w:val="20"/>
            <w:u w:val="single"/>
            <w:lang w:val="en-US" w:eastAsia="zh-CN"/>
          </w:rPr>
          <w:t>.</w:t>
        </w:r>
        <w:r w:rsidRPr="00A3640F">
          <w:rPr>
            <w:rFonts w:ascii="Courier New" w:eastAsia="MS Mincho" w:hAnsi="Courier New" w:cs="Courier New"/>
            <w:b/>
            <w:bCs/>
            <w:color w:val="0000FF"/>
            <w:sz w:val="20"/>
            <w:szCs w:val="20"/>
            <w:u w:val="single"/>
            <w:lang w:val="en-US" w:eastAsia="zh-CN"/>
          </w:rPr>
          <w:t>gov</w:t>
        </w:r>
        <w:r w:rsidRPr="00944963">
          <w:rPr>
            <w:rFonts w:ascii="Courier New" w:eastAsia="MS Mincho" w:hAnsi="Courier New" w:cs="Courier New"/>
            <w:b/>
            <w:bCs/>
            <w:color w:val="0000FF"/>
            <w:sz w:val="20"/>
            <w:szCs w:val="20"/>
            <w:u w:val="single"/>
            <w:lang w:val="en-US" w:eastAsia="zh-CN"/>
          </w:rPr>
          <w:t>.</w:t>
        </w:r>
        <w:r w:rsidRPr="00A3640F">
          <w:rPr>
            <w:rFonts w:ascii="Courier New" w:eastAsia="MS Mincho" w:hAnsi="Courier New" w:cs="Courier New"/>
            <w:b/>
            <w:bCs/>
            <w:color w:val="0000FF"/>
            <w:sz w:val="20"/>
            <w:szCs w:val="20"/>
            <w:u w:val="single"/>
            <w:lang w:val="en-US" w:eastAsia="zh-CN"/>
          </w:rPr>
          <w:t>gr</w:t>
        </w:r>
      </w:hyperlink>
    </w:p>
    <w:p w:rsidR="00A3640F" w:rsidRPr="00944963" w:rsidRDefault="00A3640F" w:rsidP="00A3640F">
      <w:pPr>
        <w:suppressAutoHyphens/>
        <w:spacing w:after="0" w:line="240" w:lineRule="auto"/>
        <w:jc w:val="both"/>
        <w:rPr>
          <w:rFonts w:ascii="Courier New" w:eastAsia="MS Mincho" w:hAnsi="Courier New" w:cs="Courier New"/>
          <w:b/>
          <w:bCs/>
          <w:sz w:val="20"/>
          <w:szCs w:val="20"/>
          <w:lang w:val="en-US" w:eastAsia="zh-CN"/>
        </w:rPr>
      </w:pPr>
    </w:p>
    <w:p w:rsidR="00A3640F" w:rsidRPr="00944963" w:rsidRDefault="00A3640F" w:rsidP="00A3640F">
      <w:pPr>
        <w:suppressAutoHyphens/>
        <w:spacing w:after="0" w:line="240" w:lineRule="auto"/>
        <w:jc w:val="both"/>
        <w:rPr>
          <w:rFonts w:ascii="Courier New" w:eastAsia="MS Mincho" w:hAnsi="Courier New" w:cs="Courier New"/>
          <w:b/>
          <w:bCs/>
          <w:sz w:val="20"/>
          <w:szCs w:val="20"/>
          <w:lang w:val="en-US" w:eastAsia="zh-CN"/>
        </w:rPr>
      </w:pPr>
    </w:p>
    <w:p w:rsidR="00A3640F" w:rsidRPr="00944963" w:rsidRDefault="00A3640F" w:rsidP="00A3640F">
      <w:pPr>
        <w:suppressAutoHyphens/>
        <w:spacing w:after="0" w:line="240" w:lineRule="auto"/>
        <w:jc w:val="both"/>
        <w:rPr>
          <w:rFonts w:ascii="Courier New" w:eastAsia="MS Mincho" w:hAnsi="Courier New" w:cs="Courier New"/>
          <w:b/>
          <w:bCs/>
          <w:sz w:val="24"/>
          <w:szCs w:val="24"/>
          <w:lang w:val="en-US" w:eastAsia="zh-CN"/>
        </w:rPr>
      </w:pPr>
      <w:r w:rsidRPr="00944963">
        <w:rPr>
          <w:rFonts w:ascii="Courier New" w:eastAsia="MS Mincho" w:hAnsi="Courier New" w:cs="Courier New"/>
          <w:b/>
          <w:bCs/>
          <w:sz w:val="24"/>
          <w:szCs w:val="24"/>
          <w:lang w:val="en-US" w:eastAsia="zh-CN"/>
        </w:rPr>
        <w:t xml:space="preserve">         </w:t>
      </w:r>
    </w:p>
    <w:p w:rsidR="00A3640F" w:rsidRPr="00944963" w:rsidRDefault="00A3640F" w:rsidP="00A3640F">
      <w:pPr>
        <w:suppressAutoHyphens/>
        <w:spacing w:after="0" w:line="240" w:lineRule="auto"/>
        <w:jc w:val="both"/>
        <w:rPr>
          <w:rFonts w:ascii="Courier New" w:eastAsia="MS Mincho" w:hAnsi="Courier New" w:cs="Courier New"/>
          <w:b/>
          <w:bCs/>
          <w:sz w:val="24"/>
          <w:szCs w:val="24"/>
          <w:lang w:val="en-US" w:eastAsia="zh-CN"/>
        </w:rPr>
      </w:pPr>
    </w:p>
    <w:p w:rsidR="00A3640F" w:rsidRPr="003E4032" w:rsidRDefault="00A3640F" w:rsidP="00A3640F">
      <w:pPr>
        <w:suppressAutoHyphens/>
        <w:spacing w:after="0" w:line="240" w:lineRule="auto"/>
        <w:rPr>
          <w:rFonts w:ascii="Courier New" w:eastAsia="Times New Roman" w:hAnsi="Courier New" w:cs="Courier New"/>
          <w:sz w:val="24"/>
          <w:szCs w:val="24"/>
          <w:lang w:eastAsia="zh-CN"/>
        </w:rPr>
      </w:pPr>
      <w:r w:rsidRPr="003E4032">
        <w:rPr>
          <w:rFonts w:ascii="Courier New" w:eastAsia="Times New Roman" w:hAnsi="Courier New" w:cs="Courier New"/>
          <w:b/>
          <w:sz w:val="24"/>
          <w:szCs w:val="24"/>
          <w:lang w:eastAsia="zh-CN"/>
        </w:rPr>
        <w:t xml:space="preserve">ΘΕΜΑ: </w:t>
      </w:r>
      <w:r w:rsidRPr="003E4032">
        <w:rPr>
          <w:rFonts w:ascii="Courier New" w:eastAsia="Times New Roman" w:hAnsi="Courier New" w:cs="Courier New"/>
          <w:sz w:val="24"/>
          <w:szCs w:val="24"/>
          <w:lang w:eastAsia="zh-CN"/>
        </w:rPr>
        <w:t xml:space="preserve"> </w:t>
      </w:r>
      <w:r w:rsidR="00507DB7" w:rsidRPr="003E4032">
        <w:rPr>
          <w:rFonts w:ascii="Courier New" w:eastAsia="Times New Roman" w:hAnsi="Courier New" w:cs="Courier New"/>
          <w:b/>
          <w:bCs/>
          <w:kern w:val="36"/>
          <w:sz w:val="24"/>
          <w:szCs w:val="24"/>
          <w:lang w:eastAsia="el-GR"/>
        </w:rPr>
        <w:t>Προβολή ταινίας «Υπάρχω»</w:t>
      </w:r>
    </w:p>
    <w:p w:rsidR="00A3640F" w:rsidRPr="00A3640F" w:rsidRDefault="00A3640F" w:rsidP="00A3640F">
      <w:pPr>
        <w:rPr>
          <w:rFonts w:ascii="Courier New" w:hAnsi="Courier New" w:cs="Courier New"/>
        </w:rPr>
      </w:pPr>
    </w:p>
    <w:p w:rsidR="00507DB7" w:rsidRPr="002859AC" w:rsidRDefault="00507DB7" w:rsidP="00507DB7">
      <w:pPr>
        <w:rPr>
          <w:rFonts w:ascii="Century Gothic" w:hAnsi="Century Gothic"/>
        </w:rPr>
      </w:pPr>
      <w:r w:rsidRPr="002859AC">
        <w:rPr>
          <w:rFonts w:ascii="Century Gothic" w:hAnsi="Century Gothic"/>
        </w:rPr>
        <w:t>Ο Δήμος Σκύδρας, σε συνεργασία με την παραγωγή της ταινίας "Υπάρχω", έχει την τιμή να προσκαλέσει τους δημότες και τους φίλους του κινηματογράφου σε μια μοναδική προβολή της ταινίας το Σάββατο 22 Φεβρουαρίου 2025, στις 19.00, στο Πνευματικό Κέντρο Σκύδρας.</w:t>
      </w:r>
    </w:p>
    <w:p w:rsidR="00507DB7" w:rsidRPr="002859AC" w:rsidRDefault="00507DB7" w:rsidP="00507DB7">
      <w:pPr>
        <w:rPr>
          <w:rFonts w:ascii="Century Gothic" w:hAnsi="Century Gothic"/>
        </w:rPr>
      </w:pPr>
      <w:r w:rsidRPr="002859AC">
        <w:rPr>
          <w:rFonts w:ascii="Century Gothic" w:hAnsi="Century Gothic"/>
        </w:rPr>
        <w:t>Η ταινία "Υπάρχω"</w:t>
      </w:r>
      <w:r w:rsidR="002859AC">
        <w:rPr>
          <w:rFonts w:ascii="Century Gothic" w:hAnsi="Century Gothic"/>
        </w:rPr>
        <w:t xml:space="preserve"> είναι μια </w:t>
      </w:r>
      <w:r w:rsidR="002859AC" w:rsidRPr="002859AC">
        <w:rPr>
          <w:rFonts w:ascii="Century Gothic" w:hAnsi="Century Gothic"/>
        </w:rPr>
        <w:t xml:space="preserve"> </w:t>
      </w:r>
      <w:hyperlink r:id="rId11" w:tooltip="Ελληνικός κινηματογράφος" w:history="1">
        <w:r w:rsidR="002859AC" w:rsidRPr="002859AC">
          <w:rPr>
            <w:rStyle w:val="-"/>
            <w:rFonts w:ascii="Century Gothic" w:hAnsi="Century Gothic"/>
            <w:color w:val="auto"/>
            <w:u w:val="none"/>
          </w:rPr>
          <w:t>ελληνική</w:t>
        </w:r>
      </w:hyperlink>
      <w:r w:rsidR="002859AC" w:rsidRPr="002859AC">
        <w:rPr>
          <w:rFonts w:ascii="Century Gothic" w:hAnsi="Century Gothic"/>
        </w:rPr>
        <w:t xml:space="preserve"> </w:t>
      </w:r>
      <w:hyperlink r:id="rId12" w:tooltip="Βιογραφική ταινία" w:history="1">
        <w:r w:rsidR="002859AC" w:rsidRPr="002859AC">
          <w:rPr>
            <w:rStyle w:val="-"/>
            <w:rFonts w:ascii="Century Gothic" w:hAnsi="Century Gothic"/>
            <w:color w:val="auto"/>
            <w:u w:val="none"/>
          </w:rPr>
          <w:t>βιογραφική</w:t>
        </w:r>
      </w:hyperlink>
      <w:r w:rsidR="002859AC" w:rsidRPr="002859AC">
        <w:rPr>
          <w:rFonts w:ascii="Century Gothic" w:hAnsi="Century Gothic"/>
        </w:rPr>
        <w:t xml:space="preserve"> </w:t>
      </w:r>
      <w:hyperlink r:id="rId13" w:tooltip="Κινηματογραφική ταινία" w:history="1">
        <w:r w:rsidR="002859AC" w:rsidRPr="002859AC">
          <w:rPr>
            <w:rStyle w:val="-"/>
            <w:rFonts w:ascii="Century Gothic" w:hAnsi="Century Gothic"/>
            <w:color w:val="auto"/>
            <w:u w:val="none"/>
          </w:rPr>
          <w:t>ταινία</w:t>
        </w:r>
      </w:hyperlink>
      <w:r w:rsidR="002859AC" w:rsidRPr="002859AC">
        <w:rPr>
          <w:rFonts w:ascii="Century Gothic" w:hAnsi="Century Gothic"/>
        </w:rPr>
        <w:t xml:space="preserve"> του 2024, σε </w:t>
      </w:r>
      <w:hyperlink r:id="rId14" w:tooltip="Σενάριο" w:history="1">
        <w:r w:rsidR="002859AC" w:rsidRPr="002859AC">
          <w:rPr>
            <w:rStyle w:val="-"/>
            <w:rFonts w:ascii="Century Gothic" w:hAnsi="Century Gothic"/>
            <w:color w:val="auto"/>
            <w:u w:val="none"/>
          </w:rPr>
          <w:t>σενάριο</w:t>
        </w:r>
      </w:hyperlink>
      <w:r w:rsidR="002859AC" w:rsidRPr="002859AC">
        <w:rPr>
          <w:rFonts w:ascii="Century Gothic" w:hAnsi="Century Gothic"/>
        </w:rPr>
        <w:t xml:space="preserve"> Κατερίνας Μπέη και </w:t>
      </w:r>
      <w:hyperlink r:id="rId15" w:tooltip="Σκηνοθεσία" w:history="1">
        <w:r w:rsidR="002859AC" w:rsidRPr="002859AC">
          <w:rPr>
            <w:rStyle w:val="-"/>
            <w:rFonts w:ascii="Century Gothic" w:hAnsi="Century Gothic"/>
            <w:color w:val="auto"/>
            <w:u w:val="none"/>
          </w:rPr>
          <w:t>σκηνοθεσία</w:t>
        </w:r>
      </w:hyperlink>
      <w:r w:rsidR="002859AC" w:rsidRPr="002859AC">
        <w:rPr>
          <w:rFonts w:ascii="Century Gothic" w:hAnsi="Century Gothic"/>
        </w:rPr>
        <w:t xml:space="preserve"> </w:t>
      </w:r>
      <w:hyperlink r:id="rId16" w:tooltip="Γιώργος Τσεμπερόπουλος" w:history="1">
        <w:r w:rsidR="002859AC" w:rsidRPr="002859AC">
          <w:rPr>
            <w:rStyle w:val="-"/>
            <w:rFonts w:ascii="Century Gothic" w:hAnsi="Century Gothic"/>
            <w:color w:val="auto"/>
            <w:u w:val="none"/>
          </w:rPr>
          <w:t xml:space="preserve">Γιώργου </w:t>
        </w:r>
        <w:proofErr w:type="spellStart"/>
        <w:r w:rsidR="002859AC" w:rsidRPr="002859AC">
          <w:rPr>
            <w:rStyle w:val="-"/>
            <w:rFonts w:ascii="Century Gothic" w:hAnsi="Century Gothic"/>
            <w:color w:val="auto"/>
            <w:u w:val="none"/>
          </w:rPr>
          <w:t>Τσεμπερόπουλου</w:t>
        </w:r>
        <w:proofErr w:type="spellEnd"/>
      </w:hyperlink>
      <w:r w:rsidR="002859AC" w:rsidRPr="002859AC">
        <w:rPr>
          <w:rFonts w:ascii="Century Gothic" w:hAnsi="Century Gothic"/>
        </w:rPr>
        <w:t xml:space="preserve">. Η ταινία βασίζεται στη ζωή του λαϊκού τραγουδιστή </w:t>
      </w:r>
      <w:hyperlink r:id="rId17" w:tooltip="Στέλιος Καζαντζίδης" w:history="1">
        <w:r w:rsidR="002859AC" w:rsidRPr="002859AC">
          <w:rPr>
            <w:rStyle w:val="-"/>
            <w:rFonts w:ascii="Century Gothic" w:hAnsi="Century Gothic"/>
            <w:color w:val="auto"/>
            <w:u w:val="none"/>
          </w:rPr>
          <w:t>Στέλιου Καζαντζίδη</w:t>
        </w:r>
      </w:hyperlink>
      <w:r w:rsidR="007834EE">
        <w:rPr>
          <w:rFonts w:ascii="Century Gothic" w:hAnsi="Century Gothic"/>
        </w:rPr>
        <w:t xml:space="preserve"> και π</w:t>
      </w:r>
      <w:bookmarkStart w:id="0" w:name="_GoBack"/>
      <w:bookmarkEnd w:id="0"/>
      <w:r w:rsidR="002859AC" w:rsidRPr="002859AC">
        <w:rPr>
          <w:rFonts w:ascii="Century Gothic" w:hAnsi="Century Gothic"/>
        </w:rPr>
        <w:t xml:space="preserve">ρωταγωνιστεί ο </w:t>
      </w:r>
      <w:hyperlink r:id="rId18" w:tooltip="Χρήστος Μάστορας" w:history="1">
        <w:r w:rsidR="002859AC" w:rsidRPr="002859AC">
          <w:rPr>
            <w:rStyle w:val="-"/>
            <w:rFonts w:ascii="Century Gothic" w:hAnsi="Century Gothic"/>
            <w:color w:val="auto"/>
            <w:u w:val="none"/>
          </w:rPr>
          <w:t>Χρήστος Μάστορας</w:t>
        </w:r>
      </w:hyperlink>
      <w:r w:rsidR="002859AC" w:rsidRPr="002859AC">
        <w:rPr>
          <w:rFonts w:ascii="Century Gothic" w:hAnsi="Century Gothic"/>
        </w:rPr>
        <w:t>.</w:t>
      </w:r>
      <w:r w:rsidRPr="002859AC">
        <w:rPr>
          <w:rFonts w:ascii="Century Gothic" w:hAnsi="Century Gothic"/>
        </w:rPr>
        <w:t xml:space="preserve"> </w:t>
      </w:r>
      <w:r w:rsidR="002859AC">
        <w:rPr>
          <w:rFonts w:ascii="Century Gothic" w:hAnsi="Century Gothic"/>
        </w:rPr>
        <w:t>Πρόκειται για μια</w:t>
      </w:r>
      <w:r w:rsidRPr="002859AC">
        <w:rPr>
          <w:rFonts w:ascii="Century Gothic" w:hAnsi="Century Gothic"/>
        </w:rPr>
        <w:t xml:space="preserve"> συγκλονιστική δημιουργία που αγγίζει τις πιο ανθρώπινες πτυχές της ύπαρξης και της ψυχικής ανθεκτικότητας. Με μια ιστορία γεμάτη συναισθηματική ένταση και ενδιαφέροντα μηνύματα για την προσωπική ανάπτυξη και την κοινωνική αλληλεγγύη, η ταινία υπόσχεται να καθηλώσει το κοινό και να προκαλέσει βαθιές σκέψεις.</w:t>
      </w:r>
    </w:p>
    <w:p w:rsidR="00507DB7" w:rsidRPr="002859AC" w:rsidRDefault="00507DB7" w:rsidP="00507DB7">
      <w:pPr>
        <w:rPr>
          <w:rFonts w:ascii="Century Gothic" w:hAnsi="Century Gothic"/>
        </w:rPr>
      </w:pPr>
      <w:r w:rsidRPr="002859AC">
        <w:rPr>
          <w:rFonts w:ascii="Century Gothic" w:hAnsi="Century Gothic"/>
        </w:rPr>
        <w:t xml:space="preserve">Στο πλαίσιο της στήριξης </w:t>
      </w:r>
      <w:r w:rsidR="003E4032">
        <w:rPr>
          <w:rFonts w:ascii="Century Gothic" w:hAnsi="Century Gothic"/>
        </w:rPr>
        <w:t xml:space="preserve">του πολιτισμού και της προσφοράς </w:t>
      </w:r>
      <w:r w:rsidR="003E4032" w:rsidRPr="002859AC">
        <w:rPr>
          <w:rFonts w:ascii="Century Gothic" w:hAnsi="Century Gothic"/>
        </w:rPr>
        <w:t xml:space="preserve">ποιοτικών ψυχαγωγικών εμπειριών </w:t>
      </w:r>
      <w:r w:rsidR="003E4032">
        <w:rPr>
          <w:rFonts w:ascii="Century Gothic" w:hAnsi="Century Gothic"/>
        </w:rPr>
        <w:t>ο Δήμος Σκύδρας</w:t>
      </w:r>
      <w:r w:rsidRPr="002859AC">
        <w:rPr>
          <w:rFonts w:ascii="Century Gothic" w:hAnsi="Century Gothic"/>
        </w:rPr>
        <w:t xml:space="preserve"> </w:t>
      </w:r>
      <w:r w:rsidR="003E4032">
        <w:rPr>
          <w:rFonts w:ascii="Century Gothic" w:hAnsi="Century Gothic"/>
        </w:rPr>
        <w:t xml:space="preserve">συγχρηματοδότησε την ταινία για την εξασφάλιση για όλους όσους την παρακολουθήσουν το χαμηλό εισιτήριο </w:t>
      </w:r>
      <w:r w:rsidRPr="002859AC">
        <w:rPr>
          <w:rFonts w:ascii="Century Gothic" w:hAnsi="Century Gothic"/>
        </w:rPr>
        <w:t xml:space="preserve">για την προβολή, το οποίο ανέρχεται μόλις στα 5€. </w:t>
      </w:r>
    </w:p>
    <w:p w:rsidR="00507DB7" w:rsidRPr="002859AC" w:rsidRDefault="00507DB7" w:rsidP="00507DB7">
      <w:pPr>
        <w:rPr>
          <w:rFonts w:ascii="Century Gothic" w:hAnsi="Century Gothic"/>
        </w:rPr>
      </w:pPr>
      <w:r w:rsidRPr="002859AC">
        <w:rPr>
          <w:rFonts w:ascii="Century Gothic" w:hAnsi="Century Gothic"/>
        </w:rPr>
        <w:t xml:space="preserve">Τα εισιτήρια προπωλούνται μέσω της πλατφόρμας </w:t>
      </w:r>
      <w:hyperlink r:id="rId19" w:history="1">
        <w:r w:rsidRPr="002859AC">
          <w:rPr>
            <w:rStyle w:val="-"/>
            <w:rFonts w:ascii="Century Gothic" w:hAnsi="Century Gothic"/>
            <w:color w:val="auto"/>
            <w:u w:val="none"/>
          </w:rPr>
          <w:t>www.gocinema.gr</w:t>
        </w:r>
      </w:hyperlink>
      <w:r w:rsidRPr="002859AC">
        <w:rPr>
          <w:rFonts w:ascii="Century Gothic" w:hAnsi="Century Gothic"/>
        </w:rPr>
        <w:t xml:space="preserve"> και συνιστάται η έγκαιρη αγορά τους, καθώς αναμένονται υψηλή ζήτηση.</w:t>
      </w:r>
    </w:p>
    <w:p w:rsidR="00507DB7" w:rsidRPr="002859AC" w:rsidRDefault="00507DB7" w:rsidP="00507DB7">
      <w:pPr>
        <w:rPr>
          <w:rFonts w:ascii="Century Gothic" w:hAnsi="Century Gothic"/>
        </w:rPr>
      </w:pPr>
      <w:r w:rsidRPr="002859AC">
        <w:rPr>
          <w:rFonts w:ascii="Century Gothic" w:hAnsi="Century Gothic"/>
        </w:rPr>
        <w:t>Μην χάσετε την ευκαιρία να παρακολουθήσετε αυτή την εξαιρετική ταινία σε μια μοναδική βραδιά πολιτισμού στο Πνευματικό Κέντρο Σκύδρας.</w:t>
      </w:r>
    </w:p>
    <w:p w:rsidR="00507DB7" w:rsidRPr="002859AC" w:rsidRDefault="00507DB7" w:rsidP="00507DB7">
      <w:pPr>
        <w:rPr>
          <w:rFonts w:ascii="Century Gothic" w:hAnsi="Century Gothic"/>
        </w:rPr>
      </w:pPr>
      <w:r w:rsidRPr="002859AC">
        <w:rPr>
          <w:rFonts w:ascii="Century Gothic" w:hAnsi="Century Gothic"/>
        </w:rPr>
        <w:t>Ελάτε να ζήσετε αυτή την κινηματογραφική εμπειρία στην καρδιά της Σκύδρας!</w:t>
      </w:r>
    </w:p>
    <w:p w:rsidR="00507DB7" w:rsidRPr="002859AC" w:rsidRDefault="00507DB7" w:rsidP="00507DB7">
      <w:pPr>
        <w:rPr>
          <w:rFonts w:ascii="Century Gothic" w:hAnsi="Century Gothic"/>
        </w:rPr>
      </w:pPr>
      <w:r w:rsidRPr="002859AC">
        <w:rPr>
          <w:rFonts w:ascii="Century Gothic" w:hAnsi="Century Gothic"/>
        </w:rPr>
        <w:t>Οι ενδιαφερόμενοι για περισσότερες πληροφορίες μπορ</w:t>
      </w:r>
      <w:r w:rsidR="002859AC" w:rsidRPr="002859AC">
        <w:rPr>
          <w:rFonts w:ascii="Century Gothic" w:hAnsi="Century Gothic"/>
        </w:rPr>
        <w:t xml:space="preserve">ούν ν’ απευθύνονται στην αρμόδια Αντιδήμαρχο </w:t>
      </w:r>
      <w:r w:rsidRPr="002859AC">
        <w:rPr>
          <w:rFonts w:ascii="Century Gothic" w:hAnsi="Century Gothic"/>
        </w:rPr>
        <w:t xml:space="preserve">Πολιτισμού Ιωάννα Βέργου, </w:t>
      </w:r>
      <w:proofErr w:type="spellStart"/>
      <w:r w:rsidRPr="002859AC">
        <w:rPr>
          <w:rFonts w:ascii="Century Gothic" w:hAnsi="Century Gothic"/>
        </w:rPr>
        <w:t>τηλ</w:t>
      </w:r>
      <w:proofErr w:type="spellEnd"/>
      <w:r w:rsidRPr="002859AC">
        <w:rPr>
          <w:rFonts w:ascii="Century Gothic" w:hAnsi="Century Gothic"/>
        </w:rPr>
        <w:t>. 2381351804 και 6980414242.</w:t>
      </w:r>
    </w:p>
    <w:p w:rsidR="00507DB7" w:rsidRPr="002859AC" w:rsidRDefault="00507DB7" w:rsidP="00507DB7">
      <w:pPr>
        <w:rPr>
          <w:rFonts w:ascii="Century Gothic" w:hAnsi="Century Gothic"/>
        </w:rPr>
      </w:pPr>
      <w:r w:rsidRPr="002859AC">
        <w:rPr>
          <w:rFonts w:ascii="Century Gothic" w:hAnsi="Century Gothic"/>
        </w:rPr>
        <w:t xml:space="preserve">[Συνημμένη αφίσα της δράσης, για </w:t>
      </w:r>
      <w:proofErr w:type="spellStart"/>
      <w:r w:rsidRPr="002859AC">
        <w:rPr>
          <w:rFonts w:ascii="Century Gothic" w:hAnsi="Century Gothic"/>
        </w:rPr>
        <w:t>δημοσιαγραφική</w:t>
      </w:r>
      <w:proofErr w:type="spellEnd"/>
      <w:r w:rsidRPr="002859AC">
        <w:rPr>
          <w:rFonts w:ascii="Century Gothic" w:hAnsi="Century Gothic"/>
        </w:rPr>
        <w:t xml:space="preserve"> χρήση].</w:t>
      </w:r>
    </w:p>
    <w:p w:rsidR="00A3640F" w:rsidRPr="002859AC" w:rsidRDefault="00A3640F" w:rsidP="00A3640F">
      <w:pPr>
        <w:suppressAutoHyphens/>
        <w:spacing w:after="0" w:line="360" w:lineRule="auto"/>
        <w:jc w:val="both"/>
        <w:rPr>
          <w:rFonts w:ascii="Century Gothic" w:eastAsia="Times New Roman" w:hAnsi="Century Gothic" w:cs="Courier New"/>
          <w:lang w:eastAsia="zh-CN"/>
        </w:rPr>
      </w:pPr>
    </w:p>
    <w:p w:rsidR="00A3640F" w:rsidRPr="002859AC" w:rsidRDefault="00A3640F" w:rsidP="00A3640F">
      <w:pPr>
        <w:suppressAutoHyphens/>
        <w:spacing w:after="0" w:line="360" w:lineRule="auto"/>
        <w:jc w:val="both"/>
        <w:rPr>
          <w:rFonts w:ascii="Century Gothic" w:eastAsia="Times New Roman" w:hAnsi="Century Gothic" w:cs="Century Gothic"/>
          <w:lang w:eastAsia="zh-CN"/>
        </w:rPr>
      </w:pPr>
    </w:p>
    <w:p w:rsidR="00A3640F" w:rsidRPr="002859AC" w:rsidRDefault="00A3640F" w:rsidP="007834EE">
      <w:pPr>
        <w:suppressAutoHyphens/>
        <w:spacing w:after="0"/>
        <w:jc w:val="both"/>
        <w:rPr>
          <w:rFonts w:ascii="Century Gothic" w:eastAsia="Times New Roman" w:hAnsi="Century Gothic" w:cs="Century Gothic"/>
          <w:b/>
          <w:lang w:eastAsia="zh-CN"/>
        </w:rPr>
      </w:pPr>
      <w:r w:rsidRPr="002859AC">
        <w:rPr>
          <w:rFonts w:ascii="Century Gothic" w:eastAsia="Times New Roman" w:hAnsi="Century Gothic" w:cs="Century Gothic"/>
          <w:b/>
          <w:lang w:eastAsia="zh-CN"/>
        </w:rPr>
        <w:t xml:space="preserve">                                                                                         Με εκτίμηση</w:t>
      </w:r>
    </w:p>
    <w:p w:rsidR="00A3640F" w:rsidRPr="002859AC" w:rsidRDefault="00A3640F" w:rsidP="007834EE">
      <w:pPr>
        <w:suppressAutoHyphens/>
        <w:spacing w:after="0"/>
        <w:jc w:val="both"/>
        <w:rPr>
          <w:rFonts w:ascii="Century Gothic" w:eastAsia="Times New Roman" w:hAnsi="Century Gothic" w:cs="Century Gothic"/>
          <w:b/>
          <w:lang w:eastAsia="zh-CN"/>
        </w:rPr>
      </w:pPr>
      <w:r w:rsidRPr="002859AC">
        <w:rPr>
          <w:rFonts w:ascii="Century Gothic" w:eastAsia="Times New Roman" w:hAnsi="Century Gothic" w:cs="Century Gothic"/>
          <w:b/>
          <w:lang w:eastAsia="zh-CN"/>
        </w:rPr>
        <w:t xml:space="preserve">                                                                                  Η Δήμαρχος Σκύδρας</w:t>
      </w:r>
    </w:p>
    <w:p w:rsidR="00A3640F" w:rsidRPr="002859AC" w:rsidRDefault="00A3640F" w:rsidP="007834EE">
      <w:pPr>
        <w:suppressAutoHyphens/>
        <w:spacing w:after="0"/>
        <w:jc w:val="both"/>
        <w:rPr>
          <w:rFonts w:ascii="Century Gothic" w:eastAsia="Times New Roman" w:hAnsi="Century Gothic" w:cs="Century Gothic"/>
          <w:b/>
          <w:lang w:eastAsia="zh-CN"/>
        </w:rPr>
      </w:pPr>
    </w:p>
    <w:p w:rsidR="00A3640F" w:rsidRPr="002859AC" w:rsidRDefault="00A3640F" w:rsidP="007834EE">
      <w:pPr>
        <w:suppressAutoHyphens/>
        <w:spacing w:after="0"/>
        <w:jc w:val="both"/>
        <w:rPr>
          <w:rFonts w:ascii="Century Gothic" w:eastAsia="Times New Roman" w:hAnsi="Century Gothic" w:cs="Century Gothic"/>
          <w:b/>
          <w:lang w:eastAsia="zh-CN"/>
        </w:rPr>
      </w:pPr>
      <w:r w:rsidRPr="002859AC">
        <w:rPr>
          <w:rFonts w:ascii="Century Gothic" w:eastAsia="Times New Roman" w:hAnsi="Century Gothic" w:cs="Century Gothic"/>
          <w:b/>
          <w:lang w:eastAsia="zh-CN"/>
        </w:rPr>
        <w:t xml:space="preserve">                                                                                   Κατερίνα Ιγνατιάδου </w:t>
      </w:r>
    </w:p>
    <w:p w:rsidR="00A3640F" w:rsidRPr="00A3640F" w:rsidRDefault="00A3640F" w:rsidP="00A3640F">
      <w:pPr>
        <w:suppressAutoHyphens/>
        <w:spacing w:after="0" w:line="360" w:lineRule="auto"/>
        <w:jc w:val="both"/>
        <w:rPr>
          <w:rFonts w:ascii="Century Gothic" w:eastAsia="Times New Roman" w:hAnsi="Century Gothic" w:cs="Century Gothic"/>
          <w:b/>
          <w:sz w:val="20"/>
          <w:szCs w:val="20"/>
          <w:lang w:eastAsia="zh-CN"/>
        </w:rPr>
      </w:pPr>
      <w:r w:rsidRPr="00A3640F">
        <w:rPr>
          <w:rFonts w:ascii="Century Gothic" w:eastAsia="Times New Roman" w:hAnsi="Century Gothic" w:cs="Century Gothic"/>
          <w:b/>
          <w:sz w:val="20"/>
          <w:szCs w:val="20"/>
          <w:lang w:eastAsia="zh-CN"/>
        </w:rPr>
        <w:lastRenderedPageBreak/>
        <w:t xml:space="preserve"> </w:t>
      </w:r>
    </w:p>
    <w:p w:rsidR="00795D42" w:rsidRDefault="00B50343"/>
    <w:sectPr w:rsidR="00795D42" w:rsidSect="00E90F1B">
      <w:footerReference w:type="default" r:id="rId20"/>
      <w:pgSz w:w="11906" w:h="16838"/>
      <w:pgMar w:top="284" w:right="1134" w:bottom="1134" w:left="1418" w:header="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43" w:rsidRDefault="00B50343">
      <w:pPr>
        <w:spacing w:after="0" w:line="240" w:lineRule="auto"/>
      </w:pPr>
      <w:r>
        <w:separator/>
      </w:r>
    </w:p>
  </w:endnote>
  <w:endnote w:type="continuationSeparator" w:id="0">
    <w:p w:rsidR="00B50343" w:rsidRDefault="00B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AE" w:rsidRPr="00F91B4A" w:rsidRDefault="00B50343" w:rsidP="00543FDF">
    <w:pPr>
      <w:pStyle w:val="a3"/>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43" w:rsidRDefault="00B50343">
      <w:pPr>
        <w:spacing w:after="0" w:line="240" w:lineRule="auto"/>
      </w:pPr>
      <w:r>
        <w:separator/>
      </w:r>
    </w:p>
  </w:footnote>
  <w:footnote w:type="continuationSeparator" w:id="0">
    <w:p w:rsidR="00B50343" w:rsidRDefault="00B50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DE4"/>
    <w:multiLevelType w:val="hybridMultilevel"/>
    <w:tmpl w:val="05366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980247E"/>
    <w:multiLevelType w:val="hybridMultilevel"/>
    <w:tmpl w:val="6E24D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0F"/>
    <w:rsid w:val="000B4BA1"/>
    <w:rsid w:val="002859AC"/>
    <w:rsid w:val="002D567D"/>
    <w:rsid w:val="003A78FD"/>
    <w:rsid w:val="003B0E65"/>
    <w:rsid w:val="003E4032"/>
    <w:rsid w:val="00507DB7"/>
    <w:rsid w:val="00650DB9"/>
    <w:rsid w:val="00675E57"/>
    <w:rsid w:val="006B3C46"/>
    <w:rsid w:val="007834EE"/>
    <w:rsid w:val="00865F33"/>
    <w:rsid w:val="00944963"/>
    <w:rsid w:val="009D2F3E"/>
    <w:rsid w:val="009F05CA"/>
    <w:rsid w:val="00A3640F"/>
    <w:rsid w:val="00A434E6"/>
    <w:rsid w:val="00AB6EA9"/>
    <w:rsid w:val="00B50343"/>
    <w:rsid w:val="00F05F3B"/>
    <w:rsid w:val="00FD48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640F"/>
    <w:pPr>
      <w:tabs>
        <w:tab w:val="center" w:pos="4513"/>
        <w:tab w:val="right" w:pos="9026"/>
      </w:tabs>
      <w:spacing w:after="0" w:line="240" w:lineRule="auto"/>
    </w:pPr>
  </w:style>
  <w:style w:type="character" w:customStyle="1" w:styleId="Char">
    <w:name w:val="Υποσέλιδο Char"/>
    <w:basedOn w:val="a0"/>
    <w:link w:val="a3"/>
    <w:uiPriority w:val="99"/>
    <w:semiHidden/>
    <w:rsid w:val="00A3640F"/>
  </w:style>
  <w:style w:type="character" w:styleId="-">
    <w:name w:val="Hyperlink"/>
    <w:basedOn w:val="a0"/>
    <w:uiPriority w:val="99"/>
    <w:semiHidden/>
    <w:unhideWhenUsed/>
    <w:rsid w:val="00507DB7"/>
    <w:rPr>
      <w:color w:val="0000FF"/>
      <w:u w:val="single"/>
    </w:rPr>
  </w:style>
  <w:style w:type="paragraph" w:styleId="a4">
    <w:name w:val="Balloon Text"/>
    <w:basedOn w:val="a"/>
    <w:link w:val="Char0"/>
    <w:uiPriority w:val="99"/>
    <w:semiHidden/>
    <w:unhideWhenUsed/>
    <w:rsid w:val="002859A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285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640F"/>
    <w:pPr>
      <w:tabs>
        <w:tab w:val="center" w:pos="4513"/>
        <w:tab w:val="right" w:pos="9026"/>
      </w:tabs>
      <w:spacing w:after="0" w:line="240" w:lineRule="auto"/>
    </w:pPr>
  </w:style>
  <w:style w:type="character" w:customStyle="1" w:styleId="Char">
    <w:name w:val="Υποσέλιδο Char"/>
    <w:basedOn w:val="a0"/>
    <w:link w:val="a3"/>
    <w:uiPriority w:val="99"/>
    <w:semiHidden/>
    <w:rsid w:val="00A3640F"/>
  </w:style>
  <w:style w:type="character" w:styleId="-">
    <w:name w:val="Hyperlink"/>
    <w:basedOn w:val="a0"/>
    <w:uiPriority w:val="99"/>
    <w:semiHidden/>
    <w:unhideWhenUsed/>
    <w:rsid w:val="00507DB7"/>
    <w:rPr>
      <w:color w:val="0000FF"/>
      <w:u w:val="single"/>
    </w:rPr>
  </w:style>
  <w:style w:type="paragraph" w:styleId="a4">
    <w:name w:val="Balloon Text"/>
    <w:basedOn w:val="a"/>
    <w:link w:val="Char0"/>
    <w:uiPriority w:val="99"/>
    <w:semiHidden/>
    <w:unhideWhenUsed/>
    <w:rsid w:val="002859A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285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wikipedia.org/wiki/%CE%9A%CE%B9%CE%BD%CE%B7%CE%BC%CE%B1%CF%84%CE%BF%CE%B3%CF%81%CE%B1%CF%86%CE%B9%CE%BA%CE%AE_%CF%84%CE%B1%CE%B9%CE%BD%CE%AF%CE%B1" TargetMode="External"/><Relationship Id="rId18" Type="http://schemas.openxmlformats.org/officeDocument/2006/relationships/hyperlink" Target="https://el.wikipedia.org/wiki/%CE%A7%CF%81%CE%AE%CF%83%CF%84%CE%BF%CF%82_%CE%9C%CE%AC%CF%83%CF%84%CE%BF%CF%81%CE%B1%CF%8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wikipedia.org/wiki/%CE%92%CE%B9%CE%BF%CE%B3%CF%81%CE%B1%CF%86%CE%B9%CE%BA%CE%AE_%CF%84%CE%B1%CE%B9%CE%BD%CE%AF%CE%B1" TargetMode="External"/><Relationship Id="rId17" Type="http://schemas.openxmlformats.org/officeDocument/2006/relationships/hyperlink" Target="https://el.wikipedia.org/wiki/%CE%A3%CF%84%CE%AD%CE%BB%CE%B9%CE%BF%CF%82_%CE%9A%CE%B1%CE%B6%CE%B1%CE%BD%CF%84%CE%B6%CE%AF%CE%B4%CE%B7%CF%82" TargetMode="External"/><Relationship Id="rId2" Type="http://schemas.openxmlformats.org/officeDocument/2006/relationships/styles" Target="styles.xml"/><Relationship Id="rId16" Type="http://schemas.openxmlformats.org/officeDocument/2006/relationships/hyperlink" Target="https://el.wikipedia.org/wiki/%CE%93%CE%B9%CF%8E%CF%81%CE%B3%CE%BF%CF%82_%CE%A4%CF%83%CE%B5%CE%BC%CF%80%CE%B5%CF%81%CF%8C%CF%80%CE%BF%CF%85%CE%BB%CE%BF%CF%8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wikipedia.org/wiki/%CE%95%CE%BB%CE%BB%CE%B7%CE%BD%CE%B9%CE%BA%CF%8C%CF%82_%CE%BA%CE%B9%CE%BD%CE%B7%CE%BC%CE%B1%CF%84%CE%BF%CE%B3%CF%81%CE%AC%CF%86%CE%BF%CF%82" TargetMode="External"/><Relationship Id="rId5" Type="http://schemas.openxmlformats.org/officeDocument/2006/relationships/webSettings" Target="webSettings.xml"/><Relationship Id="rId15" Type="http://schemas.openxmlformats.org/officeDocument/2006/relationships/hyperlink" Target="https://el.wikipedia.org/wiki/%CE%A3%CE%BA%CE%B7%CE%BD%CE%BF%CE%B8%CE%B5%CF%83%CE%AF%CE%B1" TargetMode="External"/><Relationship Id="rId10" Type="http://schemas.openxmlformats.org/officeDocument/2006/relationships/hyperlink" Target="mailto:gra.dimarxou@skydra.gov.gr" TargetMode="External"/><Relationship Id="rId19" Type="http://schemas.openxmlformats.org/officeDocument/2006/relationships/hyperlink" Target="http://www.gocinema.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l.wikipedia.org/wiki/%CE%A3%CE%B5%CE%BD%CE%AC%CF%81%CE%B9%CE%BF"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601</Words>
  <Characters>3251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DAlexandridis</dc:creator>
  <cp:lastModifiedBy>DAlexandridis</cp:lastModifiedBy>
  <cp:revision>3</cp:revision>
  <cp:lastPrinted>2025-02-20T08:22:00Z</cp:lastPrinted>
  <dcterms:created xsi:type="dcterms:W3CDTF">2025-02-20T07:29:00Z</dcterms:created>
  <dcterms:modified xsi:type="dcterms:W3CDTF">2025-02-20T08:27:00Z</dcterms:modified>
</cp:coreProperties>
</file>